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2E94" w14:textId="77777777" w:rsidR="00B82376" w:rsidRPr="00F86583" w:rsidRDefault="00E14C7C" w:rsidP="00E14C7C">
      <w:pPr>
        <w:jc w:val="center"/>
        <w:rPr>
          <w:rFonts w:ascii="Arial" w:hAnsi="Arial" w:cs="Arial"/>
          <w:b/>
        </w:rPr>
      </w:pPr>
      <w:r w:rsidRPr="00F86583">
        <w:rPr>
          <w:rFonts w:ascii="Arial" w:hAnsi="Arial" w:cs="Arial"/>
          <w:b/>
        </w:rPr>
        <w:t>Membership</w:t>
      </w:r>
    </w:p>
    <w:p w14:paraId="060B9B98" w14:textId="77777777" w:rsidR="00F86583" w:rsidRDefault="00F86583" w:rsidP="00E14C7C">
      <w:pPr>
        <w:jc w:val="center"/>
        <w:rPr>
          <w:rFonts w:ascii="Arial" w:hAnsi="Arial" w:cs="Arial"/>
        </w:rPr>
      </w:pPr>
    </w:p>
    <w:p w14:paraId="065CBB33" w14:textId="77777777" w:rsidR="00F86583" w:rsidRPr="004406EA" w:rsidRDefault="00F86583" w:rsidP="00E14C7C">
      <w:pPr>
        <w:jc w:val="center"/>
        <w:rPr>
          <w:rFonts w:ascii="Arial" w:hAnsi="Arial" w:cs="Arial"/>
        </w:rPr>
      </w:pPr>
    </w:p>
    <w:p w14:paraId="2E864C5D" w14:textId="77777777" w:rsidR="00E14C7C" w:rsidRPr="004406EA" w:rsidRDefault="00E14C7C" w:rsidP="00E14C7C">
      <w:pPr>
        <w:jc w:val="center"/>
        <w:rPr>
          <w:rFonts w:ascii="Arial" w:hAnsi="Arial" w:cs="Arial"/>
        </w:rPr>
      </w:pPr>
    </w:p>
    <w:p w14:paraId="712C49C9" w14:textId="77777777" w:rsidR="00E14C7C" w:rsidRPr="004406EA" w:rsidRDefault="00F86583" w:rsidP="00E14C7C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E14C7C" w:rsidRPr="004406EA">
        <w:rPr>
          <w:rFonts w:ascii="Arial" w:hAnsi="Arial" w:cs="Arial"/>
        </w:rPr>
        <w:t xml:space="preserve"> Membership Committee:</w:t>
      </w:r>
    </w:p>
    <w:p w14:paraId="4B179CD7" w14:textId="77777777" w:rsidR="00E14C7C" w:rsidRPr="004406EA" w:rsidRDefault="00E14C7C" w:rsidP="00E14C7C">
      <w:pPr>
        <w:rPr>
          <w:rFonts w:ascii="Arial" w:hAnsi="Arial" w:cs="Arial"/>
        </w:rPr>
      </w:pPr>
    </w:p>
    <w:p w14:paraId="326151A7" w14:textId="77777777" w:rsidR="00396C45" w:rsidRDefault="00396C45" w:rsidP="00396C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color w:val="000000"/>
        </w:rPr>
        <w:t>(</w:t>
      </w:r>
      <w:r w:rsidRPr="0003041E">
        <w:rPr>
          <w:rFonts w:ascii="Arial" w:hAnsi="Arial" w:cs="Arial"/>
          <w:color w:val="000000"/>
        </w:rPr>
        <w:t xml:space="preserve">1) shall encourage members to seek suitable prospective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</w:t>
      </w:r>
      <w:r w:rsidRPr="0003041E">
        <w:rPr>
          <w:rFonts w:ascii="Arial" w:hAnsi="Arial" w:cs="Arial"/>
          <w:color w:val="000000"/>
        </w:rPr>
        <w:t>members.</w:t>
      </w:r>
    </w:p>
    <w:p w14:paraId="15596FE5" w14:textId="10E1680C" w:rsidR="00396C45" w:rsidRPr="0003041E" w:rsidRDefault="00396C45" w:rsidP="00396C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</w:t>
      </w:r>
      <w:r w:rsidRPr="0003041E">
        <w:rPr>
          <w:rFonts w:ascii="Arial" w:hAnsi="Arial" w:cs="Arial"/>
          <w:color w:val="000000"/>
        </w:rPr>
        <w:t>) shall present names and qualifications of candidates.</w:t>
      </w:r>
    </w:p>
    <w:p w14:paraId="23266F32" w14:textId="1365F0E6" w:rsidR="00396C45" w:rsidRPr="0003041E" w:rsidRDefault="00396C45" w:rsidP="00396C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3</w:t>
      </w:r>
      <w:r w:rsidRPr="0003041E">
        <w:rPr>
          <w:rFonts w:ascii="Arial" w:hAnsi="Arial" w:cs="Arial"/>
          <w:color w:val="000000"/>
        </w:rPr>
        <w:t>) shall conduct voting for acceptance of prospective members.</w:t>
      </w:r>
      <w:r w:rsidRPr="0003041E">
        <w:rPr>
          <w:rFonts w:ascii="Arial" w:hAnsi="Arial" w:cs="Arial"/>
          <w:color w:val="000000"/>
        </w:rPr>
        <w:tab/>
      </w:r>
      <w:r w:rsidRPr="0003041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(4</w:t>
      </w:r>
      <w:r w:rsidRPr="0003041E">
        <w:rPr>
          <w:rFonts w:ascii="Arial" w:hAnsi="Arial" w:cs="Arial"/>
          <w:color w:val="000000"/>
        </w:rPr>
        <w:t xml:space="preserve">) </w:t>
      </w:r>
      <w:r w:rsidRPr="0003041E">
        <w:rPr>
          <w:rFonts w:ascii="Arial" w:hAnsi="Arial" w:cs="Arial"/>
        </w:rPr>
        <w:t>shall hold an orientation for new members.</w:t>
      </w:r>
    </w:p>
    <w:p w14:paraId="1484A430" w14:textId="729EC0C3" w:rsidR="00396C45" w:rsidRPr="0003041E" w:rsidRDefault="00396C45" w:rsidP="00396C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(5</w:t>
      </w:r>
      <w:r w:rsidRPr="0003041E">
        <w:rPr>
          <w:rFonts w:ascii="Arial" w:hAnsi="Arial" w:cs="Arial"/>
          <w:color w:val="000000"/>
        </w:rPr>
        <w:t xml:space="preserve">) shall prepare and conduct the </w:t>
      </w:r>
      <w:r w:rsidRPr="0003041E">
        <w:rPr>
          <w:rFonts w:ascii="Arial" w:hAnsi="Arial" w:cs="Arial"/>
        </w:rPr>
        <w:t>induction</w:t>
      </w:r>
      <w:r w:rsidRPr="0003041E">
        <w:rPr>
          <w:rFonts w:ascii="Arial" w:hAnsi="Arial" w:cs="Arial"/>
          <w:color w:val="000000"/>
        </w:rPr>
        <w:t xml:space="preserve"> service for new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</w:t>
      </w:r>
      <w:r w:rsidRPr="0003041E">
        <w:rPr>
          <w:rFonts w:ascii="Arial" w:hAnsi="Arial" w:cs="Arial"/>
          <w:color w:val="000000"/>
        </w:rPr>
        <w:t>members</w:t>
      </w:r>
      <w:r>
        <w:rPr>
          <w:rFonts w:ascii="Arial" w:hAnsi="Arial" w:cs="Arial"/>
          <w:color w:val="000000"/>
        </w:rPr>
        <w:t>.</w:t>
      </w:r>
    </w:p>
    <w:p w14:paraId="3F9B82CE" w14:textId="1F6A1562" w:rsidR="00396C45" w:rsidRPr="0003041E" w:rsidRDefault="00396C45" w:rsidP="00396C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(6</w:t>
      </w:r>
      <w:r w:rsidRPr="0003041E">
        <w:rPr>
          <w:rFonts w:ascii="Arial" w:hAnsi="Arial" w:cs="Arial"/>
          <w:color w:val="000000"/>
        </w:rPr>
        <w:t xml:space="preserve">) shall keep an up-to-date file of biographical data of chapter </w:t>
      </w:r>
      <w:r w:rsidRPr="0003041E">
        <w:rPr>
          <w:rFonts w:ascii="Arial" w:hAnsi="Arial" w:cs="Arial"/>
          <w:color w:val="000000"/>
        </w:rPr>
        <w:tab/>
      </w:r>
      <w:r w:rsidRPr="0003041E">
        <w:rPr>
          <w:rFonts w:ascii="Arial" w:hAnsi="Arial" w:cs="Arial"/>
          <w:color w:val="000000"/>
        </w:rPr>
        <w:tab/>
      </w:r>
      <w:r w:rsidRPr="0003041E">
        <w:rPr>
          <w:rFonts w:ascii="Arial" w:hAnsi="Arial" w:cs="Arial"/>
          <w:color w:val="000000"/>
        </w:rPr>
        <w:tab/>
      </w:r>
      <w:r w:rsidRPr="0003041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</w:t>
      </w:r>
      <w:r w:rsidRPr="0003041E">
        <w:rPr>
          <w:rFonts w:ascii="Arial" w:hAnsi="Arial" w:cs="Arial"/>
          <w:color w:val="000000"/>
        </w:rPr>
        <w:t>members.</w:t>
      </w:r>
    </w:p>
    <w:p w14:paraId="4BF5E99C" w14:textId="09F26F90" w:rsidR="00396C45" w:rsidRPr="0003041E" w:rsidRDefault="00396C45" w:rsidP="00396C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(7</w:t>
      </w:r>
      <w:r w:rsidRPr="0003041E">
        <w:rPr>
          <w:rFonts w:ascii="Arial" w:hAnsi="Arial" w:cs="Arial"/>
          <w:color w:val="000000"/>
        </w:rPr>
        <w:t xml:space="preserve">) shall be responsible for checking attendance and contacting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</w:t>
      </w:r>
      <w:r w:rsidRPr="0003041E">
        <w:rPr>
          <w:rFonts w:ascii="Arial" w:hAnsi="Arial" w:cs="Arial"/>
          <w:color w:val="000000"/>
        </w:rPr>
        <w:t xml:space="preserve">members </w:t>
      </w:r>
      <w:r w:rsidRPr="0003041E">
        <w:rPr>
          <w:rFonts w:ascii="Arial" w:hAnsi="Arial" w:cs="Arial"/>
          <w:color w:val="000000"/>
        </w:rPr>
        <w:tab/>
        <w:t>who fail to attend meetings.</w:t>
      </w:r>
    </w:p>
    <w:p w14:paraId="340FD82B" w14:textId="12205945" w:rsidR="00396C45" w:rsidRPr="0003041E" w:rsidRDefault="00396C45" w:rsidP="00396C4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(8</w:t>
      </w:r>
      <w:r w:rsidRPr="0003041E">
        <w:rPr>
          <w:rFonts w:ascii="Arial" w:hAnsi="Arial" w:cs="Arial"/>
          <w:color w:val="000000"/>
        </w:rPr>
        <w:t xml:space="preserve">) </w:t>
      </w:r>
      <w:r w:rsidRPr="0003041E">
        <w:rPr>
          <w:rFonts w:ascii="Arial" w:hAnsi="Arial" w:cs="Arial"/>
        </w:rPr>
        <w:t xml:space="preserve">shall be responsible for conducting an installation ceremony for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03041E">
        <w:rPr>
          <w:rFonts w:ascii="Arial" w:hAnsi="Arial" w:cs="Arial"/>
        </w:rPr>
        <w:t>new</w:t>
      </w:r>
      <w:r>
        <w:rPr>
          <w:rFonts w:ascii="Arial" w:hAnsi="Arial" w:cs="Arial"/>
        </w:rPr>
        <w:t xml:space="preserve"> </w:t>
      </w:r>
      <w:r w:rsidRPr="0003041E">
        <w:rPr>
          <w:rFonts w:ascii="Arial" w:hAnsi="Arial" w:cs="Arial"/>
        </w:rPr>
        <w:t>officers in even numbered years</w:t>
      </w:r>
      <w:r>
        <w:rPr>
          <w:rFonts w:ascii="Arial" w:hAnsi="Arial" w:cs="Arial"/>
        </w:rPr>
        <w:t>.</w:t>
      </w:r>
      <w:r w:rsidRPr="0003041E">
        <w:rPr>
          <w:rFonts w:ascii="Arial" w:hAnsi="Arial" w:cs="Arial"/>
        </w:rPr>
        <w:t xml:space="preserve"> </w:t>
      </w:r>
    </w:p>
    <w:p w14:paraId="5EE4C2EF" w14:textId="4BAF3BD1" w:rsidR="00396C45" w:rsidRPr="0003041E" w:rsidRDefault="00396C45" w:rsidP="00396C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(9</w:t>
      </w:r>
      <w:r w:rsidRPr="0003041E">
        <w:rPr>
          <w:rFonts w:ascii="Arial" w:hAnsi="Arial" w:cs="Arial"/>
          <w:color w:val="000000"/>
        </w:rPr>
        <w:t xml:space="preserve">) </w:t>
      </w:r>
      <w:r w:rsidRPr="0003041E">
        <w:rPr>
          <w:rFonts w:ascii="Arial" w:hAnsi="Arial" w:cs="Arial"/>
        </w:rPr>
        <w:t>shall appoint a Necrology chair to conduct a memorial service at th</w:t>
      </w:r>
      <w:r>
        <w:rPr>
          <w:rFonts w:ascii="Arial" w:hAnsi="Arial" w:cs="Arial"/>
        </w:rPr>
        <w:t xml:space="preserve">e </w:t>
      </w:r>
      <w:r w:rsidRPr="0003041E">
        <w:rPr>
          <w:rFonts w:ascii="Arial" w:hAnsi="Arial" w:cs="Arial"/>
        </w:rPr>
        <w:t xml:space="preserve">chapter level for members who die and submit forms and a biography to DKG Maryland </w:t>
      </w:r>
      <w:r>
        <w:rPr>
          <w:rFonts w:ascii="Arial" w:hAnsi="Arial" w:cs="Arial"/>
        </w:rPr>
        <w:t xml:space="preserve">State Organization </w:t>
      </w:r>
      <w:r w:rsidRPr="0003041E">
        <w:rPr>
          <w:rFonts w:ascii="Arial" w:hAnsi="Arial" w:cs="Arial"/>
        </w:rPr>
        <w:t>where the deceased sister is recognized at the state</w:t>
      </w:r>
      <w:r>
        <w:rPr>
          <w:rFonts w:ascii="Arial" w:hAnsi="Arial" w:cs="Arial"/>
        </w:rPr>
        <w:t xml:space="preserve"> </w:t>
      </w:r>
      <w:r w:rsidRPr="0003041E">
        <w:rPr>
          <w:rFonts w:ascii="Arial" w:hAnsi="Arial" w:cs="Arial"/>
        </w:rPr>
        <w:t>convention memorial service.</w:t>
      </w:r>
    </w:p>
    <w:p w14:paraId="25CEB1BE" w14:textId="77777777" w:rsidR="00F86583" w:rsidRDefault="00F86583" w:rsidP="00E14C7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5858484" w14:textId="4E81B2C4" w:rsidR="00F86583" w:rsidRDefault="00F86583" w:rsidP="00E14C7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Source: Omicron Chapter Standing Rules</w:t>
      </w:r>
    </w:p>
    <w:p w14:paraId="6E398229" w14:textId="77777777" w:rsidR="00341C3A" w:rsidRDefault="00341C3A" w:rsidP="00E14C7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F43404D" w14:textId="77777777" w:rsidR="00341C3A" w:rsidRDefault="00341C3A" w:rsidP="00E14C7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Additionally, the membership chair shall utilize the online resources </w:t>
      </w:r>
      <w:r w:rsidR="006B661D">
        <w:rPr>
          <w:rFonts w:ascii="Arial" w:hAnsi="Arial" w:cs="Arial"/>
          <w:color w:val="000000"/>
        </w:rPr>
        <w:t xml:space="preserve">and tools </w:t>
      </w:r>
      <w:r>
        <w:rPr>
          <w:rFonts w:ascii="Arial" w:hAnsi="Arial" w:cs="Arial"/>
          <w:color w:val="000000"/>
        </w:rPr>
        <w:t xml:space="preserve">available on the </w:t>
      </w:r>
      <w:hyperlink r:id="rId5" w:history="1">
        <w:r w:rsidRPr="00341C3A">
          <w:rPr>
            <w:rStyle w:val="Hyperlink"/>
            <w:rFonts w:ascii="Arial" w:hAnsi="Arial" w:cs="Arial"/>
          </w:rPr>
          <w:t>dkg.org</w:t>
        </w:r>
      </w:hyperlink>
      <w:r>
        <w:rPr>
          <w:rFonts w:ascii="Arial" w:hAnsi="Arial" w:cs="Arial"/>
          <w:color w:val="000000"/>
        </w:rPr>
        <w:t xml:space="preserve"> website that pertain to membership and that can assist with membership responsibilities listed above. </w:t>
      </w:r>
    </w:p>
    <w:p w14:paraId="4206A8E8" w14:textId="77777777" w:rsidR="00A823A4" w:rsidRDefault="00A823A4" w:rsidP="00E14C7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48AAB71" w14:textId="77777777" w:rsidR="00A823A4" w:rsidRDefault="00A823A4" w:rsidP="00E14C7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following are subsections of the Membership Committee:</w:t>
      </w:r>
    </w:p>
    <w:p w14:paraId="26DFDBC1" w14:textId="77777777" w:rsidR="00A823A4" w:rsidRDefault="00A823A4" w:rsidP="00E14C7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4FE3C73" w14:textId="77777777" w:rsidR="00A823A4" w:rsidRDefault="00A823A4" w:rsidP="00E14C7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Initiation, Necrology, and Historical Records.</w:t>
      </w:r>
    </w:p>
    <w:p w14:paraId="5861F09A" w14:textId="77777777" w:rsidR="00341C3A" w:rsidRDefault="00341C3A" w:rsidP="00E14C7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2F12DF2" w14:textId="77777777" w:rsidR="00396C45" w:rsidRDefault="00396C45" w:rsidP="00E14C7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B8D8644" w14:textId="114BF9CE" w:rsidR="00396C45" w:rsidRDefault="00396C45" w:rsidP="00E14C7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96C45">
        <w:rPr>
          <w:rFonts w:ascii="Arial" w:hAnsi="Arial" w:cs="Arial"/>
          <w:b/>
          <w:bCs/>
          <w:color w:val="000000"/>
        </w:rPr>
        <w:t>Added</w:t>
      </w:r>
      <w:r>
        <w:rPr>
          <w:rFonts w:ascii="Arial" w:hAnsi="Arial" w:cs="Arial"/>
          <w:color w:val="000000"/>
        </w:rPr>
        <w:t>:  Recognize milestone years (pins) 5,10,15, 20 in May (Membership chair will look up induction dates)</w:t>
      </w:r>
    </w:p>
    <w:p w14:paraId="66B4FB78" w14:textId="77777777" w:rsidR="00396C45" w:rsidRDefault="00396C45" w:rsidP="00E14C7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43C2F9D" w14:textId="2A950005" w:rsidR="00396C45" w:rsidRDefault="00396C45" w:rsidP="00E14C7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Send invitations to the women finalists for Carroll County Outstanding Teacher of the Year. </w:t>
      </w:r>
    </w:p>
    <w:p w14:paraId="40582248" w14:textId="77777777" w:rsidR="00341C3A" w:rsidRDefault="00341C3A" w:rsidP="00E14C7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027F1EF" w14:textId="77777777" w:rsidR="00A823A4" w:rsidRDefault="00A823A4" w:rsidP="00E14C7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7792621" w14:textId="77777777" w:rsidR="00F86583" w:rsidRDefault="00F86583" w:rsidP="00E14C7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DB8A4B1" w14:textId="1C7C3DF3" w:rsidR="00F86583" w:rsidRDefault="00F86583" w:rsidP="00E14C7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This page last updated </w:t>
      </w:r>
      <w:r w:rsidR="00396C45">
        <w:rPr>
          <w:rFonts w:ascii="Arial" w:hAnsi="Arial" w:cs="Arial"/>
          <w:color w:val="000000"/>
        </w:rPr>
        <w:t>May, 2023</w:t>
      </w:r>
    </w:p>
    <w:p w14:paraId="1F92F8F0" w14:textId="77777777" w:rsidR="00A823A4" w:rsidRPr="004406EA" w:rsidRDefault="00A823A4" w:rsidP="00E14C7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464D279" w14:textId="77777777" w:rsidR="00E14C7C" w:rsidRPr="004406EA" w:rsidRDefault="00E14C7C" w:rsidP="00E14C7C">
      <w:pPr>
        <w:rPr>
          <w:rFonts w:ascii="Arial" w:hAnsi="Arial" w:cs="Arial"/>
        </w:rPr>
      </w:pPr>
    </w:p>
    <w:sectPr w:rsidR="00E14C7C" w:rsidRPr="004406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C6533"/>
    <w:multiLevelType w:val="hybridMultilevel"/>
    <w:tmpl w:val="52667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585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C7C"/>
    <w:rsid w:val="0001075D"/>
    <w:rsid w:val="00297BF0"/>
    <w:rsid w:val="00341C3A"/>
    <w:rsid w:val="00396C45"/>
    <w:rsid w:val="003C631D"/>
    <w:rsid w:val="004406EA"/>
    <w:rsid w:val="004A54D0"/>
    <w:rsid w:val="006B661D"/>
    <w:rsid w:val="00740511"/>
    <w:rsid w:val="00A823A4"/>
    <w:rsid w:val="00B82376"/>
    <w:rsid w:val="00C17765"/>
    <w:rsid w:val="00E14C7C"/>
    <w:rsid w:val="00F8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82D47"/>
  <w15:docId w15:val="{B0A457B7-6319-4268-8FF3-67746909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C7C"/>
    <w:pPr>
      <w:ind w:left="720"/>
      <w:contextualSpacing/>
    </w:pPr>
  </w:style>
  <w:style w:type="character" w:styleId="Hyperlink">
    <w:name w:val="Hyperlink"/>
    <w:basedOn w:val="DefaultParagraphFont"/>
    <w:rsid w:val="00341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dk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 Wingert</cp:lastModifiedBy>
  <cp:revision>11</cp:revision>
  <dcterms:created xsi:type="dcterms:W3CDTF">2018-03-26T21:32:00Z</dcterms:created>
  <dcterms:modified xsi:type="dcterms:W3CDTF">2023-05-18T12:43:00Z</dcterms:modified>
</cp:coreProperties>
</file>